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1E" w:rsidRPr="00FC571E" w:rsidRDefault="00FC571E" w:rsidP="00FC57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571E">
        <w:rPr>
          <w:rFonts w:ascii="Times New Roman" w:hAnsi="Times New Roman" w:cs="Times New Roman"/>
          <w:sz w:val="24"/>
          <w:szCs w:val="24"/>
          <w:lang w:val="ru-RU"/>
        </w:rPr>
        <w:t>Муниципальное дошкольное образовательное учреждение детский сад «КОЛОКОЛЬЧИК»</w:t>
      </w:r>
    </w:p>
    <w:tbl>
      <w:tblPr>
        <w:tblpPr w:leftFromText="180" w:rightFromText="180" w:bottomFromText="160" w:vertAnchor="text" w:horzAnchor="margin" w:tblpXSpec="right" w:tblpY="259"/>
        <w:tblW w:w="0" w:type="auto"/>
        <w:tblLook w:val="0600"/>
      </w:tblPr>
      <w:tblGrid>
        <w:gridCol w:w="4292"/>
      </w:tblGrid>
      <w:tr w:rsidR="00FC571E" w:rsidTr="00FC571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71E" w:rsidRDefault="00FC571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 </w:t>
            </w:r>
          </w:p>
        </w:tc>
      </w:tr>
      <w:tr w:rsidR="00FC571E" w:rsidTr="00FC571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71E" w:rsidRPr="00FC571E" w:rsidRDefault="00FC571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МДОУ «Колокольчик»</w:t>
            </w:r>
          </w:p>
          <w:p w:rsidR="00FC571E" w:rsidRPr="00FC571E" w:rsidRDefault="00FC571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C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_____________________Н.С.Вишнякова</w:t>
            </w:r>
            <w:proofErr w:type="spellEnd"/>
          </w:p>
          <w:p w:rsidR="00FC571E" w:rsidRDefault="00FC57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</w:tr>
    </w:tbl>
    <w:p w:rsidR="00E70775" w:rsidRDefault="00E70775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</w:tblGrid>
      <w:tr w:rsidR="00E707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775" w:rsidRDefault="00E7077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775" w:rsidRDefault="00E70775"/>
        </w:tc>
      </w:tr>
      <w:tr w:rsidR="00E707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775" w:rsidRDefault="00E7077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775" w:rsidRDefault="00E70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0775" w:rsidRDefault="00E70775">
      <w:pPr>
        <w:rPr>
          <w:rFonts w:hAnsi="Times New Roman" w:cs="Times New Roman"/>
          <w:color w:val="000000"/>
          <w:sz w:val="24"/>
          <w:szCs w:val="24"/>
        </w:rPr>
      </w:pPr>
    </w:p>
    <w:p w:rsidR="00FC571E" w:rsidRDefault="00FC571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C571E" w:rsidRDefault="00FC571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0775" w:rsidRPr="00FC571E" w:rsidRDefault="008158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FC571E">
        <w:rPr>
          <w:lang w:val="ru-RU"/>
        </w:rPr>
        <w:br/>
      </w:r>
      <w:r w:rsidRPr="00FC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урегулированию споров</w:t>
      </w:r>
      <w:r w:rsidRPr="00FC571E">
        <w:rPr>
          <w:lang w:val="ru-RU"/>
        </w:rPr>
        <w:br/>
      </w:r>
      <w:r w:rsidRPr="00FC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между участниками образовательных отношений</w:t>
      </w:r>
    </w:p>
    <w:p w:rsidR="00E70775" w:rsidRPr="00FC571E" w:rsidRDefault="008158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70775" w:rsidRPr="00FC571E" w:rsidRDefault="0081586D" w:rsidP="00FC57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положение)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</w:t>
      </w:r>
      <w:r w:rsidR="00FC571E" w:rsidRPr="00FC571E">
        <w:rPr>
          <w:rStyle w:val="fontstyle01"/>
          <w:sz w:val="24"/>
          <w:szCs w:val="24"/>
          <w:lang w:val="ru-RU"/>
        </w:rPr>
        <w:t>в соответствии с положениями Конституции Российской</w:t>
      </w:r>
      <w:r w:rsidR="00FC571E" w:rsidRPr="00FC571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C571E" w:rsidRPr="00FC571E">
        <w:rPr>
          <w:rStyle w:val="fontstyle01"/>
          <w:sz w:val="24"/>
          <w:szCs w:val="24"/>
          <w:lang w:val="ru-RU"/>
        </w:rPr>
        <w:t>Федерации, Закона о противодействии коррупции, иных нормативных</w:t>
      </w:r>
      <w:r w:rsidR="00FC571E" w:rsidRPr="00FC571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C571E" w:rsidRPr="00FC571E">
        <w:rPr>
          <w:rStyle w:val="fontstyle01"/>
          <w:sz w:val="24"/>
          <w:szCs w:val="24"/>
          <w:lang w:val="ru-RU"/>
        </w:rPr>
        <w:t>правовых актов Российской Федерации</w:t>
      </w:r>
      <w:r w:rsidR="00FC571E">
        <w:rPr>
          <w:rStyle w:val="fontstyle01"/>
          <w:sz w:val="24"/>
          <w:szCs w:val="24"/>
          <w:lang w:val="ru-RU"/>
        </w:rPr>
        <w:t xml:space="preserve"> 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FC571E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дошкольного образовательного  учреждения детского сада «Колокольчик»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организация 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FC571E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70775" w:rsidRPr="00FC571E" w:rsidRDefault="0081586D" w:rsidP="00FC57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1.2.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— комиссия) создается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целях урегулирования разногласий между участниками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вопросам реализации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образование,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случаях возникновения конфликта интересов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применения локальных нормативных актов.</w:t>
      </w:r>
    </w:p>
    <w:p w:rsidR="00E70775" w:rsidRPr="00FC571E" w:rsidRDefault="0081586D" w:rsidP="00FC57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1.3.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 комиссия руководствуется законодательством Российской Федерации, включая нормативные правовые акты субъектов Российской Федерации, содержащие нормы, регулирующие отношения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образования, локальными нормативными актами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положением.</w:t>
      </w:r>
    </w:p>
    <w:p w:rsidR="00E70775" w:rsidRPr="00FC571E" w:rsidRDefault="0081586D" w:rsidP="00FC57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1.4.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участникам образовательных отношений, которые вправе обратиться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комиссию для урегулирования спора, относятся родители (законные представители) несовершеннолетних обучающихся, педагогические работники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представители, </w:t>
      </w:r>
      <w:r w:rsidR="00FC571E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лице заведующего.</w:t>
      </w:r>
    </w:p>
    <w:p w:rsidR="00E70775" w:rsidRPr="00FC571E" w:rsidRDefault="008158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создания комиссии</w:t>
      </w:r>
    </w:p>
    <w:p w:rsidR="00E70775" w:rsidRPr="00FC571E" w:rsidRDefault="0081586D" w:rsidP="00A737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Комиссия создается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737D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отсутствием совершеннолетних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равного числа представителей родителей (законных представителей) несовершеннолетних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 </w:t>
      </w:r>
      <w:r w:rsidR="00A737D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количестве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A737D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p w:rsidR="00E70775" w:rsidRPr="00FC571E" w:rsidRDefault="0081586D" w:rsidP="00A737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2.2. Представители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 (законных представителей) несовершеннолетних обучающихся </w:t>
      </w:r>
      <w:r w:rsidR="00E55B9E" w:rsidRPr="00FC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55B9E">
        <w:rPr>
          <w:rFonts w:hAnsi="Times New Roman" w:cs="Times New Roman"/>
          <w:color w:val="000000"/>
          <w:sz w:val="24"/>
          <w:szCs w:val="24"/>
        </w:rPr>
        <w:t> </w:t>
      </w:r>
      <w:r w:rsidR="00E55B9E"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количестве </w:t>
      </w:r>
      <w:r w:rsidR="00E55B9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55B9E"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. Порядок выборов представителей родителей (законных представителей) несовершеннолетних обучающихся </w:t>
      </w:r>
      <w:r w:rsidR="00E55B9E">
        <w:rPr>
          <w:rFonts w:hAnsi="Times New Roman" w:cs="Times New Roman"/>
          <w:color w:val="000000"/>
          <w:sz w:val="24"/>
          <w:szCs w:val="24"/>
          <w:lang w:val="ru-RU"/>
        </w:rPr>
        <w:t xml:space="preserve">ОО 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определяет самостоятельно.</w:t>
      </w:r>
    </w:p>
    <w:p w:rsidR="00E55B9E" w:rsidRDefault="008158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2.3. Представители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 детского сада </w:t>
      </w:r>
      <w:r w:rsidR="00E55B9E" w:rsidRPr="00FC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55B9E">
        <w:rPr>
          <w:rFonts w:hAnsi="Times New Roman" w:cs="Times New Roman"/>
          <w:color w:val="000000"/>
          <w:sz w:val="24"/>
          <w:szCs w:val="24"/>
        </w:rPr>
        <w:t> </w:t>
      </w:r>
      <w:r w:rsidR="00E55B9E" w:rsidRPr="00FC571E">
        <w:rPr>
          <w:rFonts w:hAnsi="Times New Roman" w:cs="Times New Roman"/>
          <w:color w:val="000000"/>
          <w:sz w:val="24"/>
          <w:szCs w:val="24"/>
          <w:lang w:val="ru-RU"/>
        </w:rPr>
        <w:t>количестве не</w:t>
      </w:r>
      <w:r w:rsidR="00E55B9E">
        <w:rPr>
          <w:rFonts w:hAnsi="Times New Roman" w:cs="Times New Roman"/>
          <w:color w:val="000000"/>
          <w:sz w:val="24"/>
          <w:szCs w:val="24"/>
        </w:rPr>
        <w:t> </w:t>
      </w:r>
      <w:r w:rsidR="00E55B9E"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E55B9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55B9E"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</w:t>
      </w:r>
    </w:p>
    <w:p w:rsidR="00E70775" w:rsidRPr="00FC571E" w:rsidRDefault="0081586D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</w:t>
      </w:r>
      <w:r w:rsidR="00A737D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может входить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состав комиссии.</w:t>
      </w:r>
    </w:p>
    <w:p w:rsidR="00E70775" w:rsidRPr="00FC571E" w:rsidRDefault="0081586D" w:rsidP="00A737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2.4. Одни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же лица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могут входить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комиссии более </w:t>
      </w:r>
      <w:r w:rsidR="00A737D2">
        <w:rPr>
          <w:rFonts w:hAnsi="Times New Roman" w:cs="Times New Roman"/>
          <w:color w:val="000000"/>
          <w:sz w:val="24"/>
          <w:szCs w:val="24"/>
          <w:lang w:val="ru-RU"/>
        </w:rPr>
        <w:t>2х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сроков подряд.</w:t>
      </w:r>
    </w:p>
    <w:p w:rsidR="00E70775" w:rsidRPr="00FC571E" w:rsidRDefault="0081586D" w:rsidP="003936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2.5. Состав комиссии утверждается приказом заведующего </w:t>
      </w:r>
      <w:r w:rsidR="0039360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. Срок полномочий комиссии составляет </w:t>
      </w:r>
      <w:r w:rsidR="00777FB8">
        <w:rPr>
          <w:rFonts w:hAnsi="Times New Roman" w:cs="Times New Roman"/>
          <w:color w:val="000000"/>
          <w:sz w:val="24"/>
          <w:szCs w:val="24"/>
          <w:lang w:val="ru-RU"/>
        </w:rPr>
        <w:t>1 год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0775" w:rsidRPr="00FC571E" w:rsidRDefault="0081586D" w:rsidP="00A737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2.6. Досрочное прекращение полномочий члена комиссии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следующих случаях:</w:t>
      </w:r>
    </w:p>
    <w:p w:rsidR="00E70775" w:rsidRPr="00FC571E" w:rsidRDefault="008158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основании личного заявления члена комиссии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исключении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состава;</w:t>
      </w:r>
    </w:p>
    <w:p w:rsidR="00E70775" w:rsidRPr="00FC571E" w:rsidRDefault="008158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случае отчисления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детского сада несовершеннолетнего обучающегося, родитель (законный представитель) которого является членом комиссии;</w:t>
      </w:r>
    </w:p>
    <w:p w:rsidR="00E70775" w:rsidRPr="00FC571E" w:rsidRDefault="008158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случае увольнения работника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— члена комиссии, привлечения его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дисциплинарной ответственности;</w:t>
      </w:r>
    </w:p>
    <w:p w:rsidR="00E70775" w:rsidRPr="00FC571E" w:rsidRDefault="0081586D" w:rsidP="00A737D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члена комиссии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заседаниях комиссии более </w:t>
      </w:r>
      <w:r w:rsidR="00A737D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раз.</w:t>
      </w:r>
    </w:p>
    <w:p w:rsidR="00E70775" w:rsidRPr="00FC571E" w:rsidRDefault="0081586D" w:rsidP="003936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2.7. При наличии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составе комиссии члена, имеющего личную заинтересованность, способную повлиять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объективность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конкретному рассматриваемому комиссией спору,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подлежит замене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другого представителя, выбранного (назначенного)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настоящим положением.</w:t>
      </w:r>
    </w:p>
    <w:p w:rsidR="00E70775" w:rsidRPr="00FC571E" w:rsidRDefault="0081586D" w:rsidP="00CE305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Отвод действующего члена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конкретному спору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его замена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FC571E">
        <w:rPr>
          <w:lang w:val="ru-RU"/>
        </w:rPr>
        <w:br/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представителя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указанием основания для такого отвода утверждаются приказом заведующего </w:t>
      </w:r>
      <w:r w:rsidR="00CE3057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. Срок полномочий члена комиссии, заменяющего действующего члена комиссии, устанавливается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время рассмотрения спора.</w:t>
      </w:r>
    </w:p>
    <w:p w:rsidR="00E70775" w:rsidRPr="00FC571E" w:rsidRDefault="0081586D" w:rsidP="00CE30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2.8. Члены комиссии осуществляют свою деятельность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безвозмездной основе.</w:t>
      </w:r>
    </w:p>
    <w:p w:rsidR="00E70775" w:rsidRPr="00FC571E" w:rsidRDefault="008158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полномочия комиссии</w:t>
      </w:r>
    </w:p>
    <w:p w:rsidR="00E70775" w:rsidRPr="00FC571E" w:rsidRDefault="008158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3.1. Комиссия осуществляет следующие функции:</w:t>
      </w:r>
    </w:p>
    <w:p w:rsidR="00E70775" w:rsidRPr="00FC571E" w:rsidRDefault="0081586D" w:rsidP="00CE305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рассмотрение обращений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вопросам реализации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образование;</w:t>
      </w:r>
    </w:p>
    <w:p w:rsidR="00E70775" w:rsidRPr="00FC571E" w:rsidRDefault="0081586D" w:rsidP="00CE305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анализ представленных участниками образовательных отношений документов, материалов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информации,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вопросу возникновения конфликта интересов педагогического работника, применения локальных нормативных актов;</w:t>
      </w:r>
    </w:p>
    <w:p w:rsidR="00E70775" w:rsidRPr="00FC571E" w:rsidRDefault="0081586D" w:rsidP="00CE305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урегулирование разногласий между участниками образовательных отношений;</w:t>
      </w:r>
    </w:p>
    <w:p w:rsidR="00E70775" w:rsidRPr="00FC571E" w:rsidRDefault="0081586D" w:rsidP="00CE305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принятие решений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результатам рассмотрения обращений.</w:t>
      </w:r>
    </w:p>
    <w:p w:rsidR="00E70775" w:rsidRDefault="008158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Комиссия имеет право:</w:t>
      </w:r>
    </w:p>
    <w:p w:rsidR="00E70775" w:rsidRPr="00FC571E" w:rsidRDefault="0081586D" w:rsidP="00CE305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запрашивать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участников образовательных отношений необходимые для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деятельности документы, материалы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информацию;</w:t>
      </w:r>
    </w:p>
    <w:p w:rsidR="00E70775" w:rsidRPr="00FC571E" w:rsidRDefault="0081586D" w:rsidP="00CE305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сроки представления запрашиваемых документов, материалов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информации;</w:t>
      </w:r>
    </w:p>
    <w:p w:rsidR="00E70775" w:rsidRPr="00CE3057" w:rsidRDefault="0081586D" w:rsidP="00FC22F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057">
        <w:rPr>
          <w:rFonts w:hAnsi="Times New Roman" w:cs="Times New Roman"/>
          <w:color w:val="000000"/>
          <w:sz w:val="24"/>
          <w:szCs w:val="24"/>
          <w:lang w:val="ru-RU"/>
        </w:rPr>
        <w:t>проводить необходимые консультации по</w:t>
      </w:r>
      <w:r w:rsidRPr="00CE3057">
        <w:rPr>
          <w:rFonts w:hAnsi="Times New Roman" w:cs="Times New Roman"/>
          <w:color w:val="000000"/>
          <w:sz w:val="24"/>
          <w:szCs w:val="24"/>
        </w:rPr>
        <w:t> </w:t>
      </w:r>
      <w:r w:rsidRPr="00CE3057">
        <w:rPr>
          <w:rFonts w:hAnsi="Times New Roman" w:cs="Times New Roman"/>
          <w:color w:val="000000"/>
          <w:sz w:val="24"/>
          <w:szCs w:val="24"/>
          <w:lang w:val="ru-RU"/>
        </w:rPr>
        <w:t>рассматриваемым спорам с</w:t>
      </w:r>
      <w:r w:rsidRPr="00CE3057">
        <w:rPr>
          <w:rFonts w:hAnsi="Times New Roman" w:cs="Times New Roman"/>
          <w:color w:val="000000"/>
          <w:sz w:val="24"/>
          <w:szCs w:val="24"/>
        </w:rPr>
        <w:t> </w:t>
      </w:r>
      <w:r w:rsidRPr="00CE3057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="00CE30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05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отношений;</w:t>
      </w:r>
    </w:p>
    <w:p w:rsidR="00CE3057" w:rsidRDefault="0081586D" w:rsidP="00CE305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приглашать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заседания стороны спора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заслушивать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пояснения относительно спора. </w:t>
      </w:r>
    </w:p>
    <w:p w:rsidR="00E70775" w:rsidRPr="00FC571E" w:rsidRDefault="0081586D" w:rsidP="00CE3057">
      <w:pPr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Неявка указанных лиц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либо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отказ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дачи пояснений,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материалов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являются препятствием для рассмотрения возникшего спора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существу;</w:t>
      </w:r>
    </w:p>
    <w:p w:rsidR="00CE3057" w:rsidRDefault="0081586D" w:rsidP="00CE305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приглашать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заслушивать участников образовательных отношений,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являющихся сторонами спора,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имеющих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фактам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событиям,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обращении. </w:t>
      </w:r>
    </w:p>
    <w:p w:rsidR="00E70775" w:rsidRPr="00FC571E" w:rsidRDefault="0081586D" w:rsidP="00CE3057">
      <w:pPr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Неявка указанных лиц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либо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отказ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дачи пояснений,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материалов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являются препятствием для рассмотрения возникшего спора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существу.</w:t>
      </w:r>
    </w:p>
    <w:p w:rsidR="00E70775" w:rsidRPr="00FC571E" w:rsidRDefault="0081586D" w:rsidP="00CE305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3.3. Комиссия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вправе рассматривать споры между работником </w:t>
      </w:r>
      <w:r w:rsidR="00CE3057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работодателем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вопросам:</w:t>
      </w:r>
    </w:p>
    <w:p w:rsidR="00E70775" w:rsidRPr="00FC571E" w:rsidRDefault="0081586D" w:rsidP="00CE305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педагогической деятельности,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исключением случаев возникновения конфликта интересов педагогического работника;</w:t>
      </w:r>
    </w:p>
    <w:p w:rsidR="00E70775" w:rsidRPr="00FC571E" w:rsidRDefault="0081586D" w:rsidP="00CE305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применения трудового законодательства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том числе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установлении или изменении индивидуальных условий труда).</w:t>
      </w:r>
    </w:p>
    <w:p w:rsidR="00E70775" w:rsidRDefault="008158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Комиссия обязана:</w:t>
      </w:r>
    </w:p>
    <w:p w:rsidR="00E70775" w:rsidRPr="00FC571E" w:rsidRDefault="0081586D" w:rsidP="0085766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объективно, полно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всесторонне рассматривать обращение участника образовательных отношений;</w:t>
      </w:r>
    </w:p>
    <w:p w:rsidR="00E70775" w:rsidRPr="00FC571E" w:rsidRDefault="0081586D" w:rsidP="0085766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обеспечивать соблюдение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свобод участников образовательных отношений;</w:t>
      </w:r>
    </w:p>
    <w:p w:rsidR="00E70775" w:rsidRPr="00FC571E" w:rsidRDefault="0081586D" w:rsidP="0085766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стремиться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разногласий между участниками образовательных отношений;</w:t>
      </w:r>
    </w:p>
    <w:p w:rsidR="00E70775" w:rsidRPr="00FC571E" w:rsidRDefault="0081586D" w:rsidP="0085766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случае наличия уважительной причины пропуска заседания заявителем или тем лицом, действия которого обжалуются,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просьбе переносить заседание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другой срок;</w:t>
      </w:r>
    </w:p>
    <w:p w:rsidR="00E70775" w:rsidRPr="00FC571E" w:rsidRDefault="0081586D" w:rsidP="0085766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рассматривать обращение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85766C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263A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5766C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момента поступления обращения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форме;</w:t>
      </w:r>
    </w:p>
    <w:p w:rsidR="00E70775" w:rsidRPr="00FC571E" w:rsidRDefault="0081586D" w:rsidP="0085766C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принимать решение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образовании, локальными нормативными актами </w:t>
      </w:r>
      <w:r w:rsidR="0085766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0775" w:rsidRPr="00FC571E" w:rsidRDefault="008158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Организация работы комиссии</w:t>
      </w:r>
    </w:p>
    <w:p w:rsidR="00E70775" w:rsidRPr="00FC571E" w:rsidRDefault="0081586D" w:rsidP="00263A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мере необходимости.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заседании комиссии принимает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председатель. Ход заседаний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протоколе.</w:t>
      </w:r>
    </w:p>
    <w:p w:rsidR="00E70775" w:rsidRPr="00FC571E" w:rsidRDefault="0081586D" w:rsidP="00263A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4.2. Заседание комиссии считается правомочным, если все члены комиссии извещены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дате, времени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месте заседания комиссии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заседании присутствует более </w:t>
      </w:r>
      <w:r w:rsidR="00406915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половины 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комиссии.</w:t>
      </w:r>
    </w:p>
    <w:p w:rsidR="00E70775" w:rsidRPr="00FC571E" w:rsidRDefault="0081586D" w:rsidP="004069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4.3. При определении наличия кворума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подсчете результатов голосования учитывается письменное мнение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повестке заседания члена комиссии, отсутствующего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его заседании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при условии, что письменное мнение представлено председателю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начала заседания.</w:t>
      </w:r>
    </w:p>
    <w:p w:rsidR="00E70775" w:rsidRPr="00FC571E" w:rsidRDefault="0081586D" w:rsidP="004069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Если письменное мнение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повестке заседания представили половина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более членов комиссии, отсутствующих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заседание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является правомочным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переносится председателем.</w:t>
      </w:r>
    </w:p>
    <w:p w:rsidR="00E70775" w:rsidRPr="00FC571E" w:rsidRDefault="0081586D" w:rsidP="004069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Если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момент начала заседания комиссии кворум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набран, заседание переносится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последующим уведомлением членов комиссии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участников спора.</w:t>
      </w:r>
    </w:p>
    <w:p w:rsidR="00E70775" w:rsidRPr="00FC571E" w:rsidRDefault="0081586D" w:rsidP="004069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4.4. Первое заседание комиссии после утверждения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состава созывается </w:t>
      </w:r>
      <w:r w:rsidR="00406915">
        <w:rPr>
          <w:rFonts w:hAnsi="Times New Roman" w:cs="Times New Roman"/>
          <w:color w:val="000000"/>
          <w:sz w:val="24"/>
          <w:szCs w:val="24"/>
          <w:lang w:val="ru-RU"/>
        </w:rPr>
        <w:t>заведующим 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70775" w:rsidRPr="00FC571E" w:rsidRDefault="0081586D" w:rsidP="004069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4.5. Для проведения заседаний комиссии избираются председатель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секретарь комиссии.</w:t>
      </w:r>
    </w:p>
    <w:p w:rsidR="00E70775" w:rsidRPr="00FC571E" w:rsidRDefault="0081586D" w:rsidP="004069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Председатель открывает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закрывает заседание комиссии, предоставляет слово членам комиссии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участникам образовательных отношений, участвующим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заседании комиссии, выносит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голосование вопросы повестки заседания, доводит решения комиссии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 администрации </w:t>
      </w:r>
      <w:r w:rsidR="00406915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участников образовательных отношений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— сторон спора,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также осуществляет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реализацией принятых комиссией решений.</w:t>
      </w:r>
    </w:p>
    <w:p w:rsidR="00E70775" w:rsidRPr="00FC571E" w:rsidRDefault="0081586D" w:rsidP="004069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Секретарь ведет протокол заседания, информирует членов комиссии, стороны спора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приглашенных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заседание лиц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дате, месте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времени проведения заседаний комиссии, вопросах, включенных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повестку дня заседания комиссии,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также осуществляет передачу оформленных протоколов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материалами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спору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хранение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06915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организации делопроизводства.</w:t>
      </w:r>
    </w:p>
    <w:p w:rsidR="00E70775" w:rsidRPr="00FC571E" w:rsidRDefault="0081586D" w:rsidP="004069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4.6. Все члены комиссии, стороны спора,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также приглашенные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заседание лица, должны быть извещены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дате, времени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месте проведения заседания комиссии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00C04">
        <w:rPr>
          <w:rFonts w:hAnsi="Times New Roman" w:cs="Times New Roman"/>
          <w:color w:val="000000"/>
          <w:sz w:val="24"/>
          <w:szCs w:val="24"/>
          <w:lang w:val="ru-RU"/>
        </w:rPr>
        <w:t>5 дней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даты его проведения. Сообщение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проведении заседания вручается членам комиссии, сторонам спора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приглашенным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заседание лицам лично или посредством электронной или иной связи, обеспечивающей аутентичность передаваемых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принимаемых сообщений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документальное подтверждение.</w:t>
      </w:r>
    </w:p>
    <w:p w:rsidR="00E70775" w:rsidRPr="00FC571E" w:rsidRDefault="0081586D" w:rsidP="00100C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4.7. Заведующий </w:t>
      </w:r>
      <w:r w:rsidR="00100C04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создать необходимые условия для заседания комиссии.</w:t>
      </w:r>
    </w:p>
    <w:p w:rsidR="00E70775" w:rsidRPr="00FC571E" w:rsidRDefault="0081586D" w:rsidP="00F223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4.8. Заседания комиссии являются открытыми.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требованию одной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сторон спора заседание может быть закрыто для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являющихся участниками спора, при наличии угрозы </w:t>
      </w:r>
      <w:proofErr w:type="spellStart"/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психики несовершеннолетнего обучающегося.</w:t>
      </w:r>
    </w:p>
    <w:p w:rsidR="00E70775" w:rsidRDefault="008158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Члены комиссии имеют право:</w:t>
      </w:r>
    </w:p>
    <w:p w:rsidR="00E70775" w:rsidRPr="00FC571E" w:rsidRDefault="0081586D" w:rsidP="00F2235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 изложить свое мнение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рассматриваемым вопросам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форме, которое оглашается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приобщается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протоколу;</w:t>
      </w:r>
    </w:p>
    <w:p w:rsidR="00E70775" w:rsidRPr="00FC571E" w:rsidRDefault="0081586D" w:rsidP="00F2235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принятым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заседании решением комиссии излагать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свое мнение, которое подлежит обязательному приобщению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протоколу заседания комиссии;</w:t>
      </w:r>
    </w:p>
    <w:p w:rsidR="00E70775" w:rsidRPr="00FC571E" w:rsidRDefault="0081586D" w:rsidP="00F2235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подготовке заседаний комиссии;</w:t>
      </w:r>
    </w:p>
    <w:p w:rsidR="00E70775" w:rsidRPr="00FC571E" w:rsidRDefault="0081586D" w:rsidP="00F2235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обращаться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вопросам, входящим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компетенцию комиссии,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необходимой информацией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председателю комиссии, должностным лицам детского сада, органам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организациям, осуществляющим защиту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детей, уполномоченным органам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организациям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вопросам применения норм законодательства Российской Федерации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образования, иным компетентным организациям;</w:t>
      </w:r>
    </w:p>
    <w:p w:rsidR="00E70775" w:rsidRPr="00FC571E" w:rsidRDefault="0081586D" w:rsidP="00F2235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совершенствовании организации работы комиссии.</w:t>
      </w:r>
    </w:p>
    <w:p w:rsidR="00E70775" w:rsidRDefault="008158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 Члены комиссии обязаны:</w:t>
      </w:r>
    </w:p>
    <w:p w:rsidR="00E70775" w:rsidRDefault="0081586D" w:rsidP="00F2235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 заседаниях комиссии;</w:t>
      </w:r>
    </w:p>
    <w:p w:rsidR="00E70775" w:rsidRPr="00FC571E" w:rsidRDefault="0081586D" w:rsidP="00441FE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выполнять возложенные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них функции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решениями комиссии;</w:t>
      </w:r>
    </w:p>
    <w:p w:rsidR="00E70775" w:rsidRPr="00FC571E" w:rsidRDefault="0081586D" w:rsidP="00441FE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законодательства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локальных нормативных актов </w:t>
      </w:r>
      <w:proofErr w:type="spellStart"/>
      <w:r w:rsidR="00441F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реализации своих функций;</w:t>
      </w:r>
    </w:p>
    <w:p w:rsidR="00E70775" w:rsidRPr="00FC571E" w:rsidRDefault="0081586D" w:rsidP="00441FEA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случае возникновения личной заинтересованности, способной повлиять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объективность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конкретному рассматриваемому комиссией спору,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этом председателю комиссии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отказаться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заседаниях,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которых рассматривается данный спор.</w:t>
      </w:r>
    </w:p>
    <w:p w:rsidR="00E70775" w:rsidRPr="00FC571E" w:rsidRDefault="008158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Принятие комиссией решения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 исполнение</w:t>
      </w:r>
    </w:p>
    <w:p w:rsidR="00E70775" w:rsidRPr="00FC571E" w:rsidRDefault="0081586D" w:rsidP="00441F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5.1.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результатам рассмотрения обращения участников образовательных отношений комиссия принимает объективное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обоснованное решение.</w:t>
      </w:r>
    </w:p>
    <w:p w:rsidR="00E70775" w:rsidRPr="00FC571E" w:rsidRDefault="0081586D" w:rsidP="00441F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5.2.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случае установления факта нарушения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образование комиссия принимает решение, направленное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его восстановление,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возложением обязанности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устранению выявленных нарушений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обучающихся,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 </w:t>
      </w:r>
      <w:r w:rsidR="00441F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0775" w:rsidRPr="00FC571E" w:rsidRDefault="0081586D" w:rsidP="00441F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5.3.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случае необоснованности обращения участника образовательных отношений, комиссия принимает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отсутствии факта нарушения прав участника образовательных отношений.</w:t>
      </w:r>
    </w:p>
    <w:p w:rsidR="00E70775" w:rsidRPr="00FC571E" w:rsidRDefault="0081586D" w:rsidP="00441F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5.4. Решение комиссии принимается </w:t>
      </w:r>
      <w:r w:rsidR="00441FEA">
        <w:rPr>
          <w:rFonts w:hAnsi="Times New Roman" w:cs="Times New Roman"/>
          <w:color w:val="000000"/>
          <w:sz w:val="24"/>
          <w:szCs w:val="24"/>
          <w:lang w:val="ru-RU"/>
        </w:rPr>
        <w:t>большинством голосов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случае равенства голосов принятым считается решение,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которое проголосовал председательствовавший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заседании комиссии.</w:t>
      </w:r>
    </w:p>
    <w:p w:rsidR="00E70775" w:rsidRDefault="0081586D" w:rsidP="00441FE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5.5. Решение комиссии оформляется протоколом, который подписывается всеми</w:t>
      </w:r>
      <w:r w:rsidRPr="00FC571E">
        <w:rPr>
          <w:lang w:val="ru-RU"/>
        </w:rPr>
        <w:br/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присутствующими членами комиссии.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0775" w:rsidRPr="00FC571E" w:rsidRDefault="0081586D" w:rsidP="00441FE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количество членов комиссии, принявших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заседании, 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соблюдении кворума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учетом наличия письменного мнения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повестке заседания члена комиссии, отсутствующего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причине);</w:t>
      </w:r>
    </w:p>
    <w:p w:rsidR="00E70775" w:rsidRPr="00FC571E" w:rsidRDefault="0081586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ФИО участников образовательных отношений, между которыми возник спор;</w:t>
      </w:r>
    </w:p>
    <w:p w:rsidR="00E70775" w:rsidRPr="00FC571E" w:rsidRDefault="0081586D" w:rsidP="00441FE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предмет обращения, пояснения, данные участниками образовательных отношений, представленные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рассмотренные комиссией доказательства, подтверждающие или опровергающие нарушения;</w:t>
      </w:r>
    </w:p>
    <w:p w:rsidR="00E70775" w:rsidRPr="00FC571E" w:rsidRDefault="0081586D" w:rsidP="00441FE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выводы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ссылками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нормы законодательства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</w:t>
      </w:r>
      <w:r w:rsidR="00441FEA">
        <w:rPr>
          <w:rFonts w:hAnsi="Times New Roman" w:cs="Times New Roman"/>
          <w:color w:val="000000"/>
          <w:sz w:val="24"/>
          <w:szCs w:val="24"/>
          <w:lang w:val="ru-RU"/>
        </w:rPr>
        <w:t xml:space="preserve"> 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0775" w:rsidRPr="00FC571E" w:rsidRDefault="0081586D" w:rsidP="00C453C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количество голосов «за», «против»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«воздержался»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принятому решению;</w:t>
      </w:r>
    </w:p>
    <w:p w:rsidR="00E70775" w:rsidRDefault="0081586D" w:rsidP="00C453C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0775" w:rsidRDefault="0081586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 исполнения решения комиссии.</w:t>
      </w:r>
    </w:p>
    <w:p w:rsidR="00E70775" w:rsidRPr="00FC571E" w:rsidRDefault="0081586D" w:rsidP="00C45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5.6. Стороны спора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77FB8">
        <w:rPr>
          <w:rFonts w:hAnsi="Times New Roman" w:cs="Times New Roman"/>
          <w:color w:val="000000"/>
          <w:sz w:val="24"/>
          <w:szCs w:val="24"/>
          <w:lang w:val="ru-RU"/>
        </w:rPr>
        <w:t>администрация 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принятом комиссией решении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C453CF">
        <w:rPr>
          <w:rFonts w:hAnsi="Times New Roman" w:cs="Times New Roman"/>
          <w:color w:val="000000"/>
          <w:sz w:val="24"/>
          <w:szCs w:val="24"/>
          <w:lang w:val="ru-RU"/>
        </w:rPr>
        <w:t>2дней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дня заседания комиссии. При необходимости стороны спора могут получить заверенную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копию протокола заседания комиссии.</w:t>
      </w:r>
    </w:p>
    <w:p w:rsidR="00E70775" w:rsidRPr="00FC571E" w:rsidRDefault="0081586D" w:rsidP="00C45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5.7. Решение комиссии является обязательным для всех участников образовательных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подлежит исполнению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сроки, предусмотренные указанным решением. Решение комиссии может быть обжаловано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 Российской Федерации порядке.</w:t>
      </w:r>
    </w:p>
    <w:p w:rsidR="00E70775" w:rsidRPr="00FC571E" w:rsidRDefault="0081586D" w:rsidP="00C45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5.8. Хранение документов комиссии осуществляется уполномоченным лицом </w:t>
      </w:r>
      <w:r w:rsidR="00C453CF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453CF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организации делопроизводства. Срок хранения документов комиссии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утвержденной номенклатурой дел </w:t>
      </w:r>
      <w:r w:rsidR="00C453CF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0775" w:rsidRPr="00FC571E" w:rsidRDefault="008158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Обращения участников образовательных отношений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комиссию</w:t>
      </w:r>
    </w:p>
    <w:p w:rsidR="00E70775" w:rsidRPr="00FC571E" w:rsidRDefault="008158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6.1. Комиссия рассматривает обращения, поступившие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участников образовательных отношений,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вопросам реализации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образование.</w:t>
      </w:r>
    </w:p>
    <w:p w:rsidR="00E70775" w:rsidRPr="00FC571E" w:rsidRDefault="0081586D" w:rsidP="00C45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6.2. Обращение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письменной форме подается </w:t>
      </w:r>
      <w:r w:rsidR="00C453CF">
        <w:rPr>
          <w:rFonts w:hAnsi="Times New Roman" w:cs="Times New Roman"/>
          <w:color w:val="000000"/>
          <w:sz w:val="24"/>
          <w:szCs w:val="24"/>
          <w:lang w:val="ru-RU"/>
        </w:rPr>
        <w:t>в 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, котор</w:t>
      </w:r>
      <w:r w:rsidR="00C453CF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фиксирует его поступление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 журнале входящей документации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выдает заявителю расписку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принятии обращения либо делает отметку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принятии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копии обращения.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обращению могут прилагаться необходимые документы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материалы.</w:t>
      </w:r>
    </w:p>
    <w:p w:rsidR="00E70775" w:rsidRPr="00FC571E" w:rsidRDefault="0081586D" w:rsidP="00C45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="00C453CF">
        <w:rPr>
          <w:rFonts w:hAnsi="Times New Roman" w:cs="Times New Roman"/>
          <w:color w:val="000000"/>
          <w:sz w:val="24"/>
          <w:szCs w:val="24"/>
          <w:lang w:val="ru-RU"/>
        </w:rPr>
        <w:t>Администрация ОО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уведомляет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поступившем обращении председателя комиссии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F9249D">
        <w:rPr>
          <w:rFonts w:hAnsi="Times New Roman" w:cs="Times New Roman"/>
          <w:color w:val="000000"/>
          <w:sz w:val="24"/>
          <w:szCs w:val="24"/>
          <w:lang w:val="ru-RU"/>
        </w:rPr>
        <w:t>2 дней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момента поступления обращения.</w:t>
      </w:r>
    </w:p>
    <w:p w:rsidR="00E70775" w:rsidRPr="00FC571E" w:rsidRDefault="0081586D" w:rsidP="00F924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6.4. Заседание комиссии проводится </w:t>
      </w:r>
      <w:r w:rsidR="00F9249D">
        <w:rPr>
          <w:rFonts w:hAnsi="Times New Roman" w:cs="Times New Roman"/>
          <w:color w:val="000000"/>
          <w:sz w:val="24"/>
          <w:szCs w:val="24"/>
          <w:lang w:val="ru-RU"/>
        </w:rPr>
        <w:t>в течение 5 дней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момента поступления обращения.</w:t>
      </w:r>
    </w:p>
    <w:p w:rsidR="00E70775" w:rsidRPr="00FC571E" w:rsidRDefault="0081586D" w:rsidP="00F924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6.5. Лица, являющиеся сторонами спора, вправе присутствовать при рассмотрении обращения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заседании комиссии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давать свои пояснения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существу спорной ситуации.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отсутствие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препятствует рассмотрению обращения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принятию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71E">
        <w:rPr>
          <w:rFonts w:hAnsi="Times New Roman" w:cs="Times New Roman"/>
          <w:color w:val="000000"/>
          <w:sz w:val="24"/>
          <w:szCs w:val="24"/>
          <w:lang w:val="ru-RU"/>
        </w:rPr>
        <w:t>нему решения.</w:t>
      </w:r>
    </w:p>
    <w:sectPr w:rsidR="00E70775" w:rsidRPr="00FC571E" w:rsidSect="00E7077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2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36D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539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84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967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70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D37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547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05CE"/>
    <w:rsid w:val="00100C04"/>
    <w:rsid w:val="00263A2A"/>
    <w:rsid w:val="002D33B1"/>
    <w:rsid w:val="002D3591"/>
    <w:rsid w:val="003514A0"/>
    <w:rsid w:val="0039360C"/>
    <w:rsid w:val="00406915"/>
    <w:rsid w:val="00441FEA"/>
    <w:rsid w:val="004F7E17"/>
    <w:rsid w:val="005A05CE"/>
    <w:rsid w:val="00653AF6"/>
    <w:rsid w:val="00777FB8"/>
    <w:rsid w:val="0081586D"/>
    <w:rsid w:val="008239C5"/>
    <w:rsid w:val="0085766C"/>
    <w:rsid w:val="00924D0E"/>
    <w:rsid w:val="009F2D0D"/>
    <w:rsid w:val="00A737D2"/>
    <w:rsid w:val="00B73A5A"/>
    <w:rsid w:val="00C453CF"/>
    <w:rsid w:val="00CE3057"/>
    <w:rsid w:val="00E438A1"/>
    <w:rsid w:val="00E55B9E"/>
    <w:rsid w:val="00E70775"/>
    <w:rsid w:val="00F01E19"/>
    <w:rsid w:val="00F22356"/>
    <w:rsid w:val="00F9249D"/>
    <w:rsid w:val="00FC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C571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2023-04-17T05:47:00Z</cp:lastPrinted>
  <dcterms:created xsi:type="dcterms:W3CDTF">2023-04-17T05:47:00Z</dcterms:created>
  <dcterms:modified xsi:type="dcterms:W3CDTF">2023-04-17T05:47:00Z</dcterms:modified>
</cp:coreProperties>
</file>