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C5" w:rsidRPr="006365C5" w:rsidRDefault="0025442B" w:rsidP="006365C5">
      <w:pPr>
        <w:spacing w:after="0"/>
      </w:pPr>
      <w:r w:rsidRPr="006365C5">
        <w:rPr>
          <w:rFonts w:ascii="Times New Roman" w:hAnsi="Times New Roman" w:cs="Times New Roman"/>
          <w:i/>
        </w:rPr>
        <w:br/>
      </w:r>
      <w:r w:rsidR="006365C5" w:rsidRPr="006365C5">
        <w:rPr>
          <w:b/>
          <w:bCs/>
        </w:rPr>
        <w:t>7. Развитие словарного запаса.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>«Кто больше придумает» - называем по очереди слова, одновременно продавливая кружок (названия диких животных, деревья, транспорт…) 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b/>
          <w:bCs/>
        </w:rPr>
        <w:t>8. Развитие памяти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>Предлагаем ребенку запомнить выполненный взрослым узор, выдавить такой же на своей панели. Или даём инструкцию, которую нужно запомнить и выполнить. (Два красных, три жёлтых, один зелёный).​​​​​​​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b/>
          <w:bCs/>
        </w:rPr>
        <w:t>9. Развитие фонематического слуха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 xml:space="preserve">Предлагаем ребенку повторить ряд слогов, одновременно продавливая цветные кружки. Например, </w:t>
      </w:r>
      <w:proofErr w:type="spellStart"/>
      <w:r w:rsidRPr="006365C5">
        <w:rPr>
          <w:rFonts w:ascii="Times New Roman" w:hAnsi="Times New Roman" w:cs="Times New Roman"/>
        </w:rPr>
        <w:t>па-па-пя</w:t>
      </w:r>
      <w:proofErr w:type="spellEnd"/>
      <w:r w:rsidRPr="006365C5">
        <w:rPr>
          <w:rFonts w:ascii="Times New Roman" w:hAnsi="Times New Roman" w:cs="Times New Roman"/>
        </w:rPr>
        <w:t xml:space="preserve"> (синий, синий, зеленый).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>Можно выполнять звуковой анализ предложенных слов, последовательно нажимая на соответствующие кружки. Например, кот – синий, красный, синий.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b/>
          <w:bCs/>
        </w:rPr>
        <w:t>10. Развитие моторики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b/>
          <w:bCs/>
        </w:rPr>
        <w:t>«Чередование предметов». «Продолжи ряд»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 xml:space="preserve">Понадобится пинцет и мелкие предметы, которые поместятся в углубления: пуговицы, бусины, камешки, </w:t>
      </w:r>
      <w:proofErr w:type="spellStart"/>
      <w:r w:rsidRPr="006365C5">
        <w:rPr>
          <w:rFonts w:ascii="Times New Roman" w:hAnsi="Times New Roman" w:cs="Times New Roman"/>
        </w:rPr>
        <w:t>фасолины</w:t>
      </w:r>
      <w:proofErr w:type="spellEnd"/>
      <w:r w:rsidRPr="006365C5">
        <w:rPr>
          <w:rFonts w:ascii="Times New Roman" w:hAnsi="Times New Roman" w:cs="Times New Roman"/>
        </w:rPr>
        <w:t>, горошины и т.п.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>Пусть ребенок раскладывает в углубления предметы пинцетом. Усложнив, можно просить, чтобы раскладывал в определенной последовательности.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>Либо раскладывает взрослый, а ребёнок определяет закономерность и продолжает ряд.</w:t>
      </w:r>
      <w:r w:rsidRPr="006365C5">
        <w:rPr>
          <w:rFonts w:ascii="Times New Roman" w:hAnsi="Times New Roman" w:cs="Times New Roman"/>
          <w:b/>
          <w:bCs/>
        </w:rPr>
        <w:t> </w:t>
      </w:r>
      <w:r w:rsidRPr="006365C5">
        <w:rPr>
          <w:rFonts w:ascii="Times New Roman" w:hAnsi="Times New Roman" w:cs="Times New Roman"/>
        </w:rPr>
        <w:t> 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b/>
          <w:bCs/>
        </w:rPr>
        <w:t>«Нажимай по очереди» (пальчиковая гимнастика)</w:t>
      </w:r>
    </w:p>
    <w:p w:rsidR="0025442B" w:rsidRPr="006365C5" w:rsidRDefault="006365C5" w:rsidP="006365C5">
      <w:pPr>
        <w:spacing w:after="0"/>
        <w:rPr>
          <w:rFonts w:ascii="Times New Roman" w:hAnsi="Times New Roman" w:cs="Times New Roman"/>
          <w:i/>
        </w:rPr>
      </w:pPr>
      <w:r w:rsidRPr="006365C5">
        <w:rPr>
          <w:rFonts w:ascii="Times New Roman" w:hAnsi="Times New Roman" w:cs="Times New Roman"/>
        </w:rPr>
        <w:t>О </w:t>
      </w:r>
      <w:proofErr w:type="spellStart"/>
      <w:r w:rsidRPr="006365C5">
        <w:rPr>
          <w:rFonts w:ascii="Times New Roman" w:hAnsi="Times New Roman" w:cs="Times New Roman"/>
        </w:rPr>
        <w:t>дним</w:t>
      </w:r>
      <w:proofErr w:type="spellEnd"/>
      <w:r w:rsidRPr="006365C5">
        <w:rPr>
          <w:rFonts w:ascii="Times New Roman" w:hAnsi="Times New Roman" w:cs="Times New Roman"/>
        </w:rPr>
        <w:t xml:space="preserve"> пальцем. Двумя, тремя, большим и указательным, большим и средним, большим и безымянным, большим и мизинцем и так же по</w:t>
      </w:r>
      <w:r>
        <w:rPr>
          <w:rFonts w:ascii="Times New Roman" w:hAnsi="Times New Roman" w:cs="Times New Roman"/>
          <w:i/>
        </w:rPr>
        <w:t xml:space="preserve"> аналогии с другими пальцам</w:t>
      </w:r>
    </w:p>
    <w:p w:rsidR="0025442B" w:rsidRPr="006365C5" w:rsidRDefault="0025442B" w:rsidP="0025442B">
      <w:pPr>
        <w:pStyle w:val="a3"/>
        <w:shd w:val="clear" w:color="auto" w:fill="FFFFFF"/>
        <w:spacing w:after="150"/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ru-RU"/>
        </w:rPr>
      </w:pPr>
    </w:p>
    <w:p w:rsidR="006365C5" w:rsidRDefault="006365C5" w:rsidP="006365C5">
      <w:pPr>
        <w:pStyle w:val="a3"/>
        <w:shd w:val="clear" w:color="auto" w:fill="FFFFFF"/>
        <w:spacing w:after="0"/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ru-RU"/>
        </w:rPr>
      </w:pPr>
    </w:p>
    <w:p w:rsidR="006365C5" w:rsidRDefault="006365C5" w:rsidP="006365C5">
      <w:pPr>
        <w:pStyle w:val="a3"/>
        <w:shd w:val="clear" w:color="auto" w:fill="FFFFFF"/>
        <w:spacing w:after="0"/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ru-RU"/>
        </w:rPr>
      </w:pPr>
    </w:p>
    <w:p w:rsidR="006365C5" w:rsidRPr="00E13046" w:rsidRDefault="006365C5" w:rsidP="006365C5">
      <w:pPr>
        <w:pStyle w:val="a3"/>
        <w:shd w:val="clear" w:color="auto" w:fill="FFFFFF"/>
        <w:spacing w:after="0"/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ru-RU"/>
        </w:rPr>
      </w:pPr>
    </w:p>
    <w:p w:rsidR="006365C5" w:rsidRDefault="006365C5" w:rsidP="006365C5">
      <w:pPr>
        <w:pStyle w:val="a3"/>
        <w:shd w:val="clear" w:color="auto" w:fill="FFFFFF"/>
        <w:spacing w:after="0"/>
        <w:jc w:val="center"/>
        <w:rPr>
          <w:rFonts w:eastAsia="Times New Roman"/>
          <w:b/>
          <w:bCs/>
          <w:i/>
          <w:color w:val="000000"/>
          <w:sz w:val="36"/>
          <w:szCs w:val="36"/>
          <w:lang w:eastAsia="ru-RU"/>
        </w:rPr>
      </w:pPr>
    </w:p>
    <w:p w:rsidR="006365C5" w:rsidRPr="006365C5" w:rsidRDefault="006365C5" w:rsidP="006365C5">
      <w:pPr>
        <w:pStyle w:val="a3"/>
        <w:shd w:val="clear" w:color="auto" w:fill="FFFFFF"/>
        <w:spacing w:after="0"/>
        <w:jc w:val="center"/>
        <w:rPr>
          <w:rFonts w:eastAsia="Times New Roman"/>
          <w:b/>
          <w:bCs/>
          <w:i/>
          <w:color w:val="000000"/>
          <w:sz w:val="36"/>
          <w:szCs w:val="36"/>
          <w:lang w:eastAsia="ru-RU"/>
        </w:rPr>
      </w:pPr>
      <w:bookmarkStart w:id="0" w:name="_GoBack"/>
      <w:bookmarkEnd w:id="0"/>
      <w:r w:rsidRPr="006365C5">
        <w:rPr>
          <w:rFonts w:eastAsia="Times New Roman"/>
          <w:b/>
          <w:bCs/>
          <w:i/>
          <w:color w:val="000000"/>
          <w:sz w:val="36"/>
          <w:szCs w:val="36"/>
          <w:lang w:eastAsia="ru-RU"/>
        </w:rPr>
        <w:lastRenderedPageBreak/>
        <w:t xml:space="preserve">ИГРАЕМ С </w:t>
      </w:r>
      <w:r w:rsidRPr="006365C5">
        <w:rPr>
          <w:rFonts w:eastAsia="Times New Roman"/>
          <w:b/>
          <w:bCs/>
          <w:i/>
          <w:color w:val="000000"/>
          <w:sz w:val="36"/>
          <w:szCs w:val="36"/>
          <w:lang w:val="en-US" w:eastAsia="ru-RU"/>
        </w:rPr>
        <w:t>POP</w:t>
      </w:r>
      <w:r w:rsidRPr="006365C5">
        <w:rPr>
          <w:rFonts w:eastAsia="Times New Roman"/>
          <w:b/>
          <w:bCs/>
          <w:i/>
          <w:color w:val="000000"/>
          <w:sz w:val="36"/>
          <w:szCs w:val="36"/>
          <w:lang w:eastAsia="ru-RU"/>
        </w:rPr>
        <w:t xml:space="preserve"> </w:t>
      </w:r>
      <w:r w:rsidRPr="006365C5">
        <w:rPr>
          <w:rFonts w:eastAsia="Times New Roman"/>
          <w:b/>
          <w:bCs/>
          <w:i/>
          <w:color w:val="000000"/>
          <w:sz w:val="36"/>
          <w:szCs w:val="36"/>
          <w:lang w:val="en-US" w:eastAsia="ru-RU"/>
        </w:rPr>
        <w:t>IT</w:t>
      </w:r>
    </w:p>
    <w:p w:rsidR="0025442B" w:rsidRPr="006365C5" w:rsidRDefault="0025442B" w:rsidP="006365C5">
      <w:pPr>
        <w:pStyle w:val="a3"/>
        <w:shd w:val="clear" w:color="auto" w:fill="FFFFFF"/>
        <w:spacing w:after="0"/>
        <w:rPr>
          <w:rFonts w:eastAsia="Times New Roman"/>
          <w:color w:val="000000"/>
          <w:sz w:val="22"/>
          <w:szCs w:val="22"/>
          <w:lang w:eastAsia="ru-RU"/>
        </w:rPr>
      </w:pPr>
      <w:r w:rsidRPr="006365C5">
        <w:rPr>
          <w:rFonts w:eastAsia="Times New Roman"/>
          <w:b/>
          <w:bCs/>
          <w:color w:val="000000"/>
          <w:sz w:val="22"/>
          <w:szCs w:val="22"/>
          <w:lang w:eastAsia="ru-RU"/>
        </w:rPr>
        <w:t>1. Сенсорное развитие.</w:t>
      </w:r>
    </w:p>
    <w:p w:rsidR="0025442B" w:rsidRPr="0025442B" w:rsidRDefault="0025442B" w:rsidP="0063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42B">
        <w:rPr>
          <w:rFonts w:ascii="Times New Roman" w:eastAsia="Times New Roman" w:hAnsi="Times New Roman" w:cs="Times New Roman"/>
          <w:color w:val="000000"/>
          <w:lang w:eastAsia="ru-RU"/>
        </w:rPr>
        <w:t>Для самых маленьких – изучение цветов с опорой на картинки: «Соотнеси цвет с картинкой». (Какой цвет у помидора, тучки, травки…?), - ребенку нужно посмотреть на картинку и нажать пальчиком на нужный цвет поля. «Подбери только зелёные», - сначала малыш нажимает на нужный кружок, затем подбирает картинку. В данном случае происходит развитие мыслительных операций, умения согласовывать имена существительные с прилагательными (синее платье, синий шар, синяя лента).</w:t>
      </w:r>
    </w:p>
    <w:p w:rsidR="0025442B" w:rsidRPr="0025442B" w:rsidRDefault="0025442B" w:rsidP="0063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4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«Кто первый?»</w:t>
      </w:r>
    </w:p>
    <w:p w:rsidR="0025442B" w:rsidRPr="0025442B" w:rsidRDefault="0025442B" w:rsidP="0063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42B">
        <w:rPr>
          <w:rFonts w:ascii="Times New Roman" w:eastAsia="Times New Roman" w:hAnsi="Times New Roman" w:cs="Times New Roman"/>
          <w:color w:val="000000"/>
          <w:lang w:eastAsia="ru-RU"/>
        </w:rPr>
        <w:t>Первый игрок нажимает столько «пузырей», сколько хочет, но в пределах одного ряда. Следующий игрок делает то же самое. Любое количество среди оставшихся пузырей, но в пределах одной линии (всегда).</w:t>
      </w:r>
    </w:p>
    <w:p w:rsidR="0025442B" w:rsidRPr="0025442B" w:rsidRDefault="0025442B" w:rsidP="0063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42B">
        <w:rPr>
          <w:rFonts w:ascii="Times New Roman" w:eastAsia="Times New Roman" w:hAnsi="Times New Roman" w:cs="Times New Roman"/>
          <w:color w:val="000000"/>
          <w:lang w:eastAsia="ru-RU"/>
        </w:rPr>
        <w:t>Цель игры состоит в том, чтобы не быть последним игроком, лопающим пузырь. Игрок, лопнувший последний пузырь, проигрывает раунд. Переверните доску и начните все сначала. Первый игрок, выигравший оговоренное число раундов (например, три), становится победителем. </w:t>
      </w:r>
    </w:p>
    <w:p w:rsidR="0025442B" w:rsidRPr="0025442B" w:rsidRDefault="0025442B" w:rsidP="0063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4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«Ищем клад»</w:t>
      </w:r>
    </w:p>
    <w:p w:rsidR="0025442B" w:rsidRPr="0025442B" w:rsidRDefault="0025442B" w:rsidP="0063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42B">
        <w:rPr>
          <w:rFonts w:ascii="Times New Roman" w:eastAsia="Times New Roman" w:hAnsi="Times New Roman" w:cs="Times New Roman"/>
          <w:color w:val="000000"/>
          <w:lang w:eastAsia="ru-RU"/>
        </w:rPr>
        <w:t xml:space="preserve">Нужно подложить под Поп </w:t>
      </w:r>
      <w:proofErr w:type="spellStart"/>
      <w:r w:rsidRPr="0025442B">
        <w:rPr>
          <w:rFonts w:ascii="Times New Roman" w:eastAsia="Times New Roman" w:hAnsi="Times New Roman" w:cs="Times New Roman"/>
          <w:color w:val="000000"/>
          <w:lang w:eastAsia="ru-RU"/>
        </w:rPr>
        <w:t>Ит</w:t>
      </w:r>
      <w:proofErr w:type="spellEnd"/>
      <w:r w:rsidRPr="0025442B">
        <w:rPr>
          <w:rFonts w:ascii="Times New Roman" w:eastAsia="Times New Roman" w:hAnsi="Times New Roman" w:cs="Times New Roman"/>
          <w:color w:val="000000"/>
          <w:lang w:eastAsia="ru-RU"/>
        </w:rPr>
        <w:t xml:space="preserve"> маленькие «клады» (шарик, ракушку, камешек). Игроки по очереди нажимают на пупырышки. Кто первым наткнётся на клад, забирает его себе. У кого больше кладов, тот и выигрывает</w:t>
      </w:r>
    </w:p>
    <w:p w:rsidR="0025442B" w:rsidRPr="0025442B" w:rsidRDefault="0025442B" w:rsidP="0063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4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Оптико-пространственное восприятие.</w:t>
      </w:r>
    </w:p>
    <w:p w:rsidR="0025442B" w:rsidRPr="0025442B" w:rsidRDefault="0025442B" w:rsidP="0063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42B">
        <w:rPr>
          <w:rFonts w:ascii="Times New Roman" w:eastAsia="Times New Roman" w:hAnsi="Times New Roman" w:cs="Times New Roman"/>
          <w:color w:val="000000"/>
          <w:lang w:eastAsia="ru-RU"/>
        </w:rPr>
        <w:t>Для игры понадобится две панели. На одной взрослый даёт образец узора, задача ребенка – выполнить у себя такой же. Задачу можно усложнить, предложив продавить рисунок в зеркальном варианте.</w:t>
      </w:r>
    </w:p>
    <w:p w:rsidR="0025442B" w:rsidRPr="0025442B" w:rsidRDefault="0025442B" w:rsidP="0063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4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Pr="002544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Бродилка</w:t>
      </w:r>
      <w:proofErr w:type="spellEnd"/>
      <w:r w:rsidRPr="002544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6365C5" w:rsidRDefault="0025442B" w:rsidP="00636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проводится по принципу графического диктанта. Переверните Поп </w:t>
      </w:r>
      <w:proofErr w:type="spellStart"/>
      <w:r w:rsidRPr="0025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spellEnd"/>
      <w:r w:rsidRPr="0025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положите в углубления на разных концах два небольших предмета.  Взрослый объясняет, как перемещать первый предмет, чтобы довести его до второго, используя простые команды: «Вперед, вправо, назад, влево». А ребенок, выполняя команды, перекладывает предмет, перемещая его.</w:t>
      </w:r>
    </w:p>
    <w:p w:rsidR="006365C5" w:rsidRDefault="006365C5" w:rsidP="0063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5C5">
        <w:rPr>
          <w:rFonts w:ascii="Times New Roman" w:hAnsi="Times New Roman" w:cs="Times New Roman"/>
          <w:b/>
          <w:bCs/>
        </w:rPr>
        <w:lastRenderedPageBreak/>
        <w:t>«Две руки»</w:t>
      </w:r>
    </w:p>
    <w:p w:rsidR="006365C5" w:rsidRDefault="006365C5" w:rsidP="0063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5C5">
        <w:rPr>
          <w:rFonts w:ascii="Times New Roman" w:hAnsi="Times New Roman" w:cs="Times New Roman"/>
        </w:rPr>
        <w:t>Детям предлагают двумя руками одновременно нажимать «</w:t>
      </w:r>
      <w:proofErr w:type="spellStart"/>
      <w:r w:rsidRPr="006365C5">
        <w:rPr>
          <w:rFonts w:ascii="Times New Roman" w:hAnsi="Times New Roman" w:cs="Times New Roman"/>
        </w:rPr>
        <w:t>пузырьки-пупырки</w:t>
      </w:r>
      <w:proofErr w:type="spellEnd"/>
      <w:r w:rsidRPr="006365C5">
        <w:rPr>
          <w:rFonts w:ascii="Times New Roman" w:hAnsi="Times New Roman" w:cs="Times New Roman"/>
        </w:rPr>
        <w:t>» в определенной последовательности. В процессе игры развиваются межполушарные связи. </w:t>
      </w:r>
      <w:r w:rsidRPr="006365C5">
        <w:rPr>
          <w:rFonts w:ascii="Times New Roman" w:hAnsi="Times New Roman" w:cs="Times New Roman"/>
          <w:b/>
          <w:bCs/>
          <w:i/>
          <w:iCs/>
        </w:rPr>
        <w:t> </w:t>
      </w:r>
    </w:p>
    <w:p w:rsidR="006365C5" w:rsidRDefault="006365C5" w:rsidP="0063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5C5">
        <w:rPr>
          <w:rFonts w:ascii="Times New Roman" w:hAnsi="Times New Roman" w:cs="Times New Roman"/>
          <w:b/>
          <w:bCs/>
        </w:rPr>
        <w:t>«Выложи узор»</w:t>
      </w:r>
    </w:p>
    <w:p w:rsidR="006365C5" w:rsidRPr="006365C5" w:rsidRDefault="006365C5" w:rsidP="0063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5C5">
        <w:rPr>
          <w:rFonts w:ascii="Times New Roman" w:hAnsi="Times New Roman" w:cs="Times New Roman"/>
        </w:rPr>
        <w:t>Ребенку предлагается выкладывать шарики небольшого размера в углубления таким образом, чтобы получился определенный рисунок или узор. Дети старшего дошкольного возраста могут выложить букву или цифру, тем самым, закрепив ее зрительный образ.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b/>
          <w:bCs/>
        </w:rPr>
        <w:t>3. Изучение букв и цифр.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>Закрепить образ буквы или цифры можно с помощью их продавливания на панели. Покажите ребенку образец, и непременно дайте возможность выложить букву самостоятельно.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b/>
          <w:bCs/>
        </w:rPr>
        <w:t>4. Автоматизация звуков.</w:t>
      </w:r>
    </w:p>
    <w:p w:rsid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>Пожалуй, самое длительное и неинтересное занятие – тренировать произношение нового правильного звука, отработанного вместе с логопедом. Но такой необходимый этап для формирования правильного произношения пройдет интереснее, соединив проговаривание с нажатием кружков. Начиная с изолированного произношения звука, постепенно переходим на слоги и слова, одновременно продавливая кружок. Например, автоматизация звука Р в словах: один красный помидор, два красных помидора…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b/>
          <w:bCs/>
        </w:rPr>
        <w:t>5. Формирование слоговой структуры слов.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>Деление слов на слоги – важное умение для развития речи детей. Логопеды обычно используют «</w:t>
      </w:r>
      <w:proofErr w:type="spellStart"/>
      <w:r w:rsidRPr="006365C5">
        <w:rPr>
          <w:rFonts w:ascii="Times New Roman" w:hAnsi="Times New Roman" w:cs="Times New Roman"/>
        </w:rPr>
        <w:t>прохлопывание</w:t>
      </w:r>
      <w:proofErr w:type="spellEnd"/>
      <w:r w:rsidRPr="006365C5">
        <w:rPr>
          <w:rFonts w:ascii="Times New Roman" w:hAnsi="Times New Roman" w:cs="Times New Roman"/>
        </w:rPr>
        <w:t>» слогов во время произношения слов. Разнообразить это задание можно с помощью продавливания кружков в зависимости от количества слогов в слове. Так, наглядно показываем длинные и короткие слова, ищем ударный слог, даём задание на поиск нужного слога.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b/>
          <w:bCs/>
        </w:rPr>
        <w:t>«Сколько слогов (частей)»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>Детям предлагается нажимать на пузырек на каждом слоге, тем самым определяя количества слогов в слове (не более четырех слогов) 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</w:p>
    <w:p w:rsidR="006365C5" w:rsidRDefault="006365C5" w:rsidP="006365C5">
      <w:pPr>
        <w:spacing w:after="0"/>
        <w:rPr>
          <w:rFonts w:ascii="Times New Roman" w:hAnsi="Times New Roman" w:cs="Times New Roman"/>
        </w:rPr>
      </w:pP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b/>
          <w:bCs/>
        </w:rPr>
        <w:lastRenderedPageBreak/>
        <w:t>«Изучаем звуки»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 xml:space="preserve">Изучая звуки вместе с ребенком с помощью Поп </w:t>
      </w:r>
      <w:proofErr w:type="spellStart"/>
      <w:r w:rsidRPr="006365C5">
        <w:rPr>
          <w:rFonts w:ascii="Times New Roman" w:hAnsi="Times New Roman" w:cs="Times New Roman"/>
        </w:rPr>
        <w:t>Ит</w:t>
      </w:r>
      <w:proofErr w:type="spellEnd"/>
      <w:r w:rsidRPr="006365C5">
        <w:rPr>
          <w:rFonts w:ascii="Times New Roman" w:hAnsi="Times New Roman" w:cs="Times New Roman"/>
        </w:rPr>
        <w:t>, предложите выдавливать красный пузырек, если ребенок услышит гласный звук. А если ребенок слышит согласный твердый звук, то синий. И зеленый пузырек, если слышит согласный мягкий. </w:t>
      </w:r>
      <w:r w:rsidRPr="006365C5">
        <w:rPr>
          <w:rFonts w:ascii="Times New Roman" w:hAnsi="Times New Roman" w:cs="Times New Roman"/>
          <w:i/>
          <w:iCs/>
        </w:rPr>
        <w:t>Цель игры:</w:t>
      </w:r>
      <w:r w:rsidRPr="006365C5">
        <w:rPr>
          <w:rFonts w:ascii="Times New Roman" w:hAnsi="Times New Roman" w:cs="Times New Roman"/>
        </w:rPr>
        <w:t> сформировать и закрепить знания о гласных и согласных звуках русского языка, их цветовом обозначении.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> </w:t>
      </w:r>
      <w:r w:rsidRPr="006365C5">
        <w:rPr>
          <w:rFonts w:ascii="Times New Roman" w:hAnsi="Times New Roman" w:cs="Times New Roman"/>
          <w:b/>
          <w:bCs/>
        </w:rPr>
        <w:t>«Разбери слово»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i/>
          <w:iCs/>
        </w:rPr>
        <w:t>Цель игры:</w:t>
      </w:r>
      <w:r w:rsidRPr="006365C5">
        <w:rPr>
          <w:rFonts w:ascii="Times New Roman" w:hAnsi="Times New Roman" w:cs="Times New Roman"/>
        </w:rPr>
        <w:t> развитие навыка звукового анализа слова.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>Выполняя звуковой анализ слова, ребенок по очереди выдавливает или «лопает» пузырьки, в соответствии с цветом, обозначающим звук.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b/>
          <w:bCs/>
        </w:rPr>
        <w:t>6. Формирование математических представлений.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b/>
          <w:bCs/>
        </w:rPr>
        <w:t>Математика</w:t>
      </w:r>
      <w:r w:rsidRPr="006365C5">
        <w:rPr>
          <w:rFonts w:ascii="Times New Roman" w:hAnsi="Times New Roman" w:cs="Times New Roman"/>
        </w:rPr>
        <w:t xml:space="preserve"> с использованием Поп </w:t>
      </w:r>
      <w:proofErr w:type="spellStart"/>
      <w:r w:rsidRPr="006365C5">
        <w:rPr>
          <w:rFonts w:ascii="Times New Roman" w:hAnsi="Times New Roman" w:cs="Times New Roman"/>
        </w:rPr>
        <w:t>Ит</w:t>
      </w:r>
      <w:proofErr w:type="spellEnd"/>
      <w:r w:rsidRPr="006365C5">
        <w:rPr>
          <w:rFonts w:ascii="Times New Roman" w:hAnsi="Times New Roman" w:cs="Times New Roman"/>
        </w:rPr>
        <w:t xml:space="preserve"> из абстрактной становится наглядной. Ребенку легче понять и освоить арифметические действия. А, используя свойство </w:t>
      </w:r>
      <w:proofErr w:type="spellStart"/>
      <w:r w:rsidRPr="006365C5">
        <w:rPr>
          <w:rFonts w:ascii="Times New Roman" w:hAnsi="Times New Roman" w:cs="Times New Roman"/>
        </w:rPr>
        <w:t>тактильности</w:t>
      </w:r>
      <w:proofErr w:type="spellEnd"/>
      <w:r w:rsidRPr="006365C5">
        <w:rPr>
          <w:rFonts w:ascii="Times New Roman" w:hAnsi="Times New Roman" w:cs="Times New Roman"/>
        </w:rPr>
        <w:t xml:space="preserve"> игрушки, результат закрепляется быстрее. 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b/>
          <w:bCs/>
        </w:rPr>
        <w:t>«Распознавание чисел»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>Говорите число или бросаете игральный кубик, а ребенок нажимает нужное количество пузырьков. 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b/>
          <w:bCs/>
        </w:rPr>
        <w:t>«Сложение»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>Пишете или говорите пример. Ребенок набирает результат. Можно набрать сначала слагаемые, а потом сумму.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>Аналогичную игру можно применить и на выполнение операции </w:t>
      </w:r>
      <w:r w:rsidRPr="006365C5">
        <w:rPr>
          <w:rFonts w:ascii="Times New Roman" w:hAnsi="Times New Roman" w:cs="Times New Roman"/>
          <w:b/>
          <w:bCs/>
          <w:i/>
          <w:iCs/>
        </w:rPr>
        <w:t>вычитания</w:t>
      </w:r>
      <w:r w:rsidRPr="006365C5">
        <w:rPr>
          <w:rFonts w:ascii="Times New Roman" w:hAnsi="Times New Roman" w:cs="Times New Roman"/>
        </w:rPr>
        <w:t>.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  <w:b/>
          <w:bCs/>
        </w:rPr>
        <w:t>«Повторение чисел»</w:t>
      </w:r>
    </w:p>
    <w:p w:rsidR="006365C5" w:rsidRPr="006365C5" w:rsidRDefault="006365C5" w:rsidP="006365C5">
      <w:pPr>
        <w:spacing w:after="0"/>
        <w:rPr>
          <w:rFonts w:ascii="Times New Roman" w:hAnsi="Times New Roman" w:cs="Times New Roman"/>
        </w:rPr>
      </w:pPr>
      <w:r w:rsidRPr="006365C5">
        <w:rPr>
          <w:rFonts w:ascii="Times New Roman" w:hAnsi="Times New Roman" w:cs="Times New Roman"/>
        </w:rPr>
        <w:t xml:space="preserve">Необходимы игральный кубик или карточки. Ребенок бросает кубик и нажимает столько пузырьков, какое количество выпало на грани кубика. Второй вариант - показывайте ребенку числа, а он нажимает на такое же количество </w:t>
      </w:r>
      <w:proofErr w:type="spellStart"/>
      <w:r w:rsidRPr="006365C5">
        <w:rPr>
          <w:rFonts w:ascii="Times New Roman" w:hAnsi="Times New Roman" w:cs="Times New Roman"/>
        </w:rPr>
        <w:t>пузырьков-пупырок</w:t>
      </w:r>
      <w:proofErr w:type="spellEnd"/>
      <w:r w:rsidRPr="006365C5">
        <w:rPr>
          <w:rFonts w:ascii="Times New Roman" w:hAnsi="Times New Roman" w:cs="Times New Roman"/>
        </w:rPr>
        <w:t>. В данном упражнении-игре закрепляются знания соответствия количественного и зрительного образа цифры.</w:t>
      </w:r>
    </w:p>
    <w:p w:rsidR="0025442B" w:rsidRPr="0025442B" w:rsidRDefault="0025442B" w:rsidP="0025442B">
      <w:pPr>
        <w:spacing w:after="0"/>
        <w:rPr>
          <w:rFonts w:ascii="Times New Roman" w:hAnsi="Times New Roman" w:cs="Times New Roman"/>
        </w:rPr>
      </w:pPr>
    </w:p>
    <w:p w:rsidR="0025442B" w:rsidRPr="0025442B" w:rsidRDefault="0025442B" w:rsidP="0025442B">
      <w:pPr>
        <w:spacing w:after="0"/>
        <w:rPr>
          <w:rFonts w:ascii="Times New Roman" w:hAnsi="Times New Roman" w:cs="Times New Roman"/>
        </w:rPr>
      </w:pPr>
      <w:r w:rsidRPr="0025442B">
        <w:rPr>
          <w:rFonts w:ascii="Times New Roman" w:hAnsi="Times New Roman" w:cs="Times New Roman"/>
        </w:rPr>
        <w:br/>
      </w:r>
    </w:p>
    <w:p w:rsidR="0025442B" w:rsidRPr="0025442B" w:rsidRDefault="0025442B" w:rsidP="0025442B">
      <w:pPr>
        <w:spacing w:after="0"/>
        <w:rPr>
          <w:rFonts w:ascii="Times New Roman" w:hAnsi="Times New Roman" w:cs="Times New Roman"/>
        </w:rPr>
      </w:pPr>
    </w:p>
    <w:p w:rsidR="0025442B" w:rsidRPr="0025442B" w:rsidRDefault="0025442B" w:rsidP="0025442B">
      <w:pPr>
        <w:spacing w:after="0"/>
        <w:rPr>
          <w:rFonts w:ascii="Times New Roman" w:hAnsi="Times New Roman" w:cs="Times New Roman"/>
        </w:rPr>
      </w:pPr>
      <w:r w:rsidRPr="0025442B">
        <w:rPr>
          <w:rFonts w:ascii="Times New Roman" w:hAnsi="Times New Roman" w:cs="Times New Roman"/>
        </w:rPr>
        <w:br w:type="page"/>
      </w:r>
    </w:p>
    <w:p w:rsidR="0025442B" w:rsidRDefault="0025442B"/>
    <w:p w:rsidR="0025442B" w:rsidRDefault="0025442B">
      <w:r>
        <w:br w:type="page"/>
      </w:r>
    </w:p>
    <w:p w:rsidR="00213194" w:rsidRDefault="00213194"/>
    <w:sectPr w:rsidR="00213194" w:rsidSect="0025442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26B"/>
    <w:multiLevelType w:val="multilevel"/>
    <w:tmpl w:val="5614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46D38"/>
    <w:multiLevelType w:val="multilevel"/>
    <w:tmpl w:val="7468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0C1"/>
    <w:rsid w:val="00213194"/>
    <w:rsid w:val="0025442B"/>
    <w:rsid w:val="006365C5"/>
    <w:rsid w:val="00D8335C"/>
    <w:rsid w:val="00E13046"/>
    <w:rsid w:val="00E6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42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Ириша</cp:lastModifiedBy>
  <cp:revision>3</cp:revision>
  <cp:lastPrinted>2022-11-21T09:45:00Z</cp:lastPrinted>
  <dcterms:created xsi:type="dcterms:W3CDTF">2022-11-21T05:55:00Z</dcterms:created>
  <dcterms:modified xsi:type="dcterms:W3CDTF">2022-11-21T09:45:00Z</dcterms:modified>
</cp:coreProperties>
</file>