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B" w:rsidRDefault="00E9159B" w:rsidP="00E300F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E300FC" w:rsidRPr="00E9159B">
        <w:rPr>
          <w:color w:val="000000"/>
          <w:sz w:val="28"/>
          <w:szCs w:val="28"/>
        </w:rPr>
        <w:t xml:space="preserve"> дошкольное образовател</w:t>
      </w:r>
      <w:r>
        <w:rPr>
          <w:color w:val="000000"/>
          <w:sz w:val="28"/>
          <w:szCs w:val="28"/>
        </w:rPr>
        <w:t xml:space="preserve">ьное учреждение </w:t>
      </w:r>
    </w:p>
    <w:p w:rsidR="00E300FC" w:rsidRPr="00E9159B" w:rsidRDefault="00E9159B" w:rsidP="00E300F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«Колокольчик</w:t>
      </w:r>
      <w:r w:rsidR="00E300FC" w:rsidRPr="00E9159B">
        <w:rPr>
          <w:color w:val="000000"/>
          <w:sz w:val="28"/>
          <w:szCs w:val="28"/>
        </w:rPr>
        <w:t>»</w:t>
      </w:r>
    </w:p>
    <w:p w:rsidR="00E300FC" w:rsidRPr="00E9159B" w:rsidRDefault="00E300FC" w:rsidP="00E9159B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br/>
      </w:r>
    </w:p>
    <w:p w:rsidR="00E300FC" w:rsidRPr="00E9159B" w:rsidRDefault="00E300FC" w:rsidP="00E9159B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t>ПРИКАЗ</w:t>
      </w:r>
    </w:p>
    <w:p w:rsidR="00E300FC" w:rsidRPr="00E9159B" w:rsidRDefault="002706E8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23.03.2023  №  13</w:t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9159B">
        <w:rPr>
          <w:b/>
          <w:bCs/>
          <w:color w:val="000000"/>
          <w:sz w:val="28"/>
          <w:szCs w:val="28"/>
        </w:rPr>
        <w:t>«О создании рабочей группы по подготовке введения федеральной образовательной программы дошкольного образования в ДОУ»</w:t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br/>
        <w:t>В соответствии с Федеральным законом от 29.12.2012 г. № 273-ФЗ «Об образовании в Российской Федерации» (Собрание законодательства Российской Федерации, 2012, № 53, ст. 7598; 2022, № 39, ст. 6541), Приказом Министерства просвещения Российской федерации «Об утверждении федеральной образовательной программы дошкольного образования» от 25.11.2022 г. № 1028</w:t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E9159B">
        <w:rPr>
          <w:b/>
          <w:color w:val="000000"/>
          <w:sz w:val="28"/>
          <w:szCs w:val="28"/>
        </w:rPr>
        <w:t>ПРИКАЗЫВАЮ:</w:t>
      </w:r>
    </w:p>
    <w:p w:rsidR="00E300FC" w:rsidRPr="00E9159B" w:rsidRDefault="00E300FC" w:rsidP="00E9159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67" w:afterAutospacing="0"/>
        <w:ind w:left="0" w:firstLine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t>Создать рабочую группу по введению федеральной образовательной программы дошкольного образования в ДОУ в составе:</w:t>
      </w:r>
    </w:p>
    <w:p w:rsidR="00E300FC" w:rsidRPr="00E9159B" w:rsidRDefault="00E9159B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  Вишнякова Н.С</w:t>
      </w:r>
      <w:r w:rsidR="00E300FC" w:rsidRPr="00E9159B">
        <w:rPr>
          <w:color w:val="000000"/>
          <w:sz w:val="28"/>
          <w:szCs w:val="28"/>
        </w:rPr>
        <w:t>. – заведующий,</w:t>
      </w:r>
    </w:p>
    <w:p w:rsidR="00E9159B" w:rsidRDefault="00E300FC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t>Члены:</w:t>
      </w:r>
      <w:r w:rsidR="00E9159B" w:rsidRPr="00E9159B">
        <w:rPr>
          <w:color w:val="000000"/>
          <w:sz w:val="28"/>
          <w:szCs w:val="28"/>
        </w:rPr>
        <w:t xml:space="preserve"> </w:t>
      </w:r>
    </w:p>
    <w:p w:rsidR="00E9159B" w:rsidRPr="00E9159B" w:rsidRDefault="00E9159B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Лактионова О.В. - </w:t>
      </w:r>
      <w:r w:rsidRPr="00E9159B">
        <w:rPr>
          <w:color w:val="000000"/>
          <w:sz w:val="28"/>
          <w:szCs w:val="28"/>
        </w:rPr>
        <w:t>старший воспитатель,</w:t>
      </w:r>
    </w:p>
    <w:p w:rsidR="00E300FC" w:rsidRDefault="00E9159B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Козлова А.В. – учитель – логопед,</w:t>
      </w:r>
    </w:p>
    <w:p w:rsidR="000109B7" w:rsidRDefault="000109B7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Белякова И.В. – воспитатель</w:t>
      </w:r>
    </w:p>
    <w:p w:rsidR="00E300FC" w:rsidRDefault="000109B7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Бурова Н.А. </w:t>
      </w:r>
      <w:r w:rsidR="007B6C1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воспитатель</w:t>
      </w:r>
    </w:p>
    <w:p w:rsidR="007B6C18" w:rsidRPr="00E9159B" w:rsidRDefault="007B6C18" w:rsidP="007B6C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00FC" w:rsidRPr="00E9159B" w:rsidRDefault="00E9159B" w:rsidP="00E9159B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00FC" w:rsidRPr="00E9159B">
        <w:rPr>
          <w:color w:val="000000"/>
          <w:sz w:val="28"/>
          <w:szCs w:val="28"/>
        </w:rPr>
        <w:t>Утвердить Положение о</w:t>
      </w:r>
      <w:r>
        <w:rPr>
          <w:color w:val="000000"/>
          <w:sz w:val="28"/>
          <w:szCs w:val="28"/>
        </w:rPr>
        <w:t xml:space="preserve"> рабочей группе по введению в МДОУ  «Колокольчик</w:t>
      </w:r>
      <w:r w:rsidR="00E300FC" w:rsidRPr="00E9159B">
        <w:rPr>
          <w:color w:val="000000"/>
          <w:sz w:val="28"/>
          <w:szCs w:val="28"/>
        </w:rPr>
        <w:t>» федеральной образовательной программы дошкольного образования, утвержденной Приказом от 25.11.2022 г. № 1028.</w:t>
      </w:r>
    </w:p>
    <w:p w:rsidR="00E300FC" w:rsidRPr="00E9159B" w:rsidRDefault="00E9159B" w:rsidP="00E9159B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300FC" w:rsidRPr="00E9159B">
        <w:rPr>
          <w:color w:val="000000"/>
          <w:sz w:val="28"/>
          <w:szCs w:val="28"/>
        </w:rPr>
        <w:t>Рабочей группе:</w:t>
      </w:r>
    </w:p>
    <w:p w:rsidR="00E300FC" w:rsidRPr="00E9159B" w:rsidRDefault="00E9159B" w:rsidP="000109B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167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введение в МДОУ  «Колокольчик</w:t>
      </w:r>
      <w:r w:rsidR="00E300FC" w:rsidRPr="00E9159B">
        <w:rPr>
          <w:color w:val="000000"/>
          <w:sz w:val="28"/>
          <w:szCs w:val="28"/>
        </w:rPr>
        <w:t>» федеральной образовательной программы дошкольного образования утвержденной Приказом от 25.11.2022 г. № 1028 с 01.09.2023 г., в соответствии с Положением о рабочей группе.</w:t>
      </w:r>
    </w:p>
    <w:p w:rsidR="00E300FC" w:rsidRPr="00E9159B" w:rsidRDefault="00E300FC" w:rsidP="000109B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167" w:afterAutospacing="0"/>
        <w:ind w:left="0" w:firstLine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t>Провести мероприятия в соответствии с планом-графиком мероприятий по обеспечению подготовки к введению федеральной образовательной программы.</w:t>
      </w:r>
    </w:p>
    <w:p w:rsidR="00E300FC" w:rsidRPr="00E9159B" w:rsidRDefault="00E300FC" w:rsidP="000109B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167" w:afterAutospacing="0"/>
        <w:ind w:left="0" w:firstLine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lastRenderedPageBreak/>
        <w:t>Отслеживать разъяснения государственных органов о введении федеральной образовательной программы дошкольного образования утвержденной Приказом от 25.11.2022 г. № 1028.</w:t>
      </w:r>
    </w:p>
    <w:p w:rsidR="00E300FC" w:rsidRPr="00E9159B" w:rsidRDefault="000109B7" w:rsidP="000109B7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E300FC" w:rsidRPr="00E9159B">
        <w:rPr>
          <w:color w:val="000000"/>
          <w:sz w:val="28"/>
          <w:szCs w:val="28"/>
        </w:rPr>
        <w:t>Контроль за</w:t>
      </w:r>
      <w:proofErr w:type="gramEnd"/>
      <w:r w:rsidR="00E300FC" w:rsidRPr="00E9159B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E300FC" w:rsidRPr="00E9159B" w:rsidRDefault="00E9159B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</w:t>
      </w:r>
      <w:r w:rsidR="00E300FC" w:rsidRPr="00E9159B">
        <w:rPr>
          <w:color w:val="000000"/>
          <w:sz w:val="28"/>
          <w:szCs w:val="28"/>
        </w:rPr>
        <w:t>ДОУ</w:t>
      </w:r>
      <w:r w:rsidR="000109B7">
        <w:rPr>
          <w:color w:val="000000"/>
          <w:sz w:val="28"/>
          <w:szCs w:val="28"/>
        </w:rPr>
        <w:t xml:space="preserve"> «Колокольчик»: Вишнякова Н.С.</w:t>
      </w:r>
      <w:r w:rsidR="006C0808">
        <w:rPr>
          <w:color w:val="000000"/>
          <w:sz w:val="28"/>
          <w:szCs w:val="28"/>
        </w:rPr>
        <w:t xml:space="preserve"> ______________</w:t>
      </w:r>
      <w:r w:rsidR="00E300FC" w:rsidRPr="00E9159B">
        <w:rPr>
          <w:color w:val="000000"/>
          <w:sz w:val="28"/>
          <w:szCs w:val="28"/>
        </w:rPr>
        <w:br/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9159B">
        <w:rPr>
          <w:color w:val="000000"/>
          <w:sz w:val="28"/>
          <w:szCs w:val="28"/>
        </w:rPr>
        <w:t xml:space="preserve">С приказом </w:t>
      </w:r>
      <w:proofErr w:type="gramStart"/>
      <w:r w:rsidRPr="00E9159B">
        <w:rPr>
          <w:color w:val="000000"/>
          <w:sz w:val="28"/>
          <w:szCs w:val="28"/>
        </w:rPr>
        <w:t>ознакомлены</w:t>
      </w:r>
      <w:proofErr w:type="gramEnd"/>
      <w:r w:rsidRPr="00E9159B">
        <w:rPr>
          <w:color w:val="000000"/>
          <w:sz w:val="28"/>
          <w:szCs w:val="28"/>
        </w:rPr>
        <w:t>:</w:t>
      </w:r>
    </w:p>
    <w:p w:rsidR="006C0808" w:rsidRPr="00E9159B" w:rsidRDefault="006C0808" w:rsidP="006C080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Лактионова О.В. ___________</w:t>
      </w:r>
    </w:p>
    <w:p w:rsidR="006C0808" w:rsidRDefault="006C0808" w:rsidP="006C080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Козлова А.В.    _____________</w:t>
      </w:r>
    </w:p>
    <w:p w:rsidR="006C0808" w:rsidRDefault="006C0808" w:rsidP="006C080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Белякова И.В.    ____________</w:t>
      </w:r>
    </w:p>
    <w:p w:rsidR="006C0808" w:rsidRPr="00E9159B" w:rsidRDefault="006C0808" w:rsidP="006C0808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Бурова Н.А.     ______________</w:t>
      </w:r>
    </w:p>
    <w:p w:rsidR="00E300FC" w:rsidRPr="00E9159B" w:rsidRDefault="00E300FC" w:rsidP="00E300F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4E50DA" w:rsidRPr="00E9159B" w:rsidRDefault="004E50DA">
      <w:pPr>
        <w:rPr>
          <w:rFonts w:ascii="Times New Roman" w:hAnsi="Times New Roman" w:cs="Times New Roman"/>
          <w:sz w:val="28"/>
          <w:szCs w:val="28"/>
        </w:rPr>
      </w:pPr>
    </w:p>
    <w:sectPr w:rsidR="004E50DA" w:rsidRPr="00E9159B" w:rsidSect="004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B70"/>
    <w:multiLevelType w:val="multilevel"/>
    <w:tmpl w:val="67C6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11AC"/>
    <w:multiLevelType w:val="multilevel"/>
    <w:tmpl w:val="2AC4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0FC"/>
    <w:rsid w:val="000109B7"/>
    <w:rsid w:val="002706E8"/>
    <w:rsid w:val="00446F56"/>
    <w:rsid w:val="004E50DA"/>
    <w:rsid w:val="00677F16"/>
    <w:rsid w:val="00691E8E"/>
    <w:rsid w:val="006C0808"/>
    <w:rsid w:val="007B6C18"/>
    <w:rsid w:val="00A40ACA"/>
    <w:rsid w:val="00E300FC"/>
    <w:rsid w:val="00E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6</cp:revision>
  <cp:lastPrinted>2023-03-22T09:32:00Z</cp:lastPrinted>
  <dcterms:created xsi:type="dcterms:W3CDTF">2023-01-24T12:14:00Z</dcterms:created>
  <dcterms:modified xsi:type="dcterms:W3CDTF">2023-04-14T09:12:00Z</dcterms:modified>
</cp:coreProperties>
</file>